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23" w:rsidRPr="00F20FE6" w:rsidRDefault="00B82823" w:rsidP="00B82823">
      <w:pPr>
        <w:autoSpaceDE w:val="0"/>
        <w:autoSpaceDN w:val="0"/>
        <w:jc w:val="center"/>
        <w:rPr>
          <w:rFonts w:asciiTheme="minorEastAsia" w:hAnsiTheme="minorEastAsia" w:cs="UDDigiKyokashoN-R"/>
          <w:b/>
          <w:kern w:val="0"/>
          <w:sz w:val="44"/>
          <w:szCs w:val="42"/>
          <w:lang w:eastAsia="zh-CN"/>
        </w:rPr>
      </w:pPr>
      <w:r w:rsidRPr="00F20FE6">
        <w:rPr>
          <w:rFonts w:asciiTheme="minorEastAsia" w:hAnsiTheme="minorEastAsia" w:cs="UDDigiKyokashoN-R" w:hint="eastAsia"/>
          <w:b/>
          <w:kern w:val="0"/>
          <w:sz w:val="44"/>
          <w:szCs w:val="42"/>
          <w:lang w:eastAsia="zh-CN"/>
        </w:rPr>
        <w:t>未成年</w:t>
      </w:r>
      <w:r w:rsidRPr="00F20FE6">
        <w:rPr>
          <w:rFonts w:asciiTheme="minorEastAsia" w:hAnsiTheme="minorEastAsia" w:cs="UDDigiKyokashoN-R" w:hint="eastAsia"/>
          <w:b/>
          <w:kern w:val="0"/>
          <w:sz w:val="44"/>
          <w:szCs w:val="42"/>
          <w:lang w:eastAsia="zh-CN"/>
        </w:rPr>
        <w:t>保護者</w:t>
      </w:r>
      <w:r w:rsidRPr="00F20FE6">
        <w:rPr>
          <w:rFonts w:asciiTheme="minorEastAsia" w:hAnsiTheme="minorEastAsia" w:cs="UDDigiKyokashoN-R" w:hint="eastAsia"/>
          <w:b/>
          <w:kern w:val="0"/>
          <w:sz w:val="44"/>
          <w:szCs w:val="42"/>
          <w:lang w:eastAsia="zh-CN"/>
        </w:rPr>
        <w:t>同意書</w:t>
      </w:r>
    </w:p>
    <w:p w:rsidR="00B82823" w:rsidRDefault="00B82823" w:rsidP="008C466A">
      <w:pPr>
        <w:wordWrap w:val="0"/>
        <w:autoSpaceDE w:val="0"/>
        <w:autoSpaceDN w:val="0"/>
        <w:jc w:val="right"/>
        <w:rPr>
          <w:rFonts w:asciiTheme="majorEastAsia" w:eastAsia="SimSun" w:hAnsiTheme="majorEastAsia" w:cs="UDDigiKyokashoNP-B"/>
          <w:kern w:val="0"/>
          <w:sz w:val="24"/>
          <w:szCs w:val="30"/>
          <w:lang w:eastAsia="zh-CN"/>
        </w:rPr>
      </w:pPr>
    </w:p>
    <w:p w:rsidR="008C466A" w:rsidRPr="00F20FE6" w:rsidRDefault="008C466A" w:rsidP="008C466A">
      <w:pPr>
        <w:autoSpaceDE w:val="0"/>
        <w:autoSpaceDN w:val="0"/>
        <w:jc w:val="right"/>
        <w:rPr>
          <w:rFonts w:asciiTheme="minorEastAsia" w:hAnsiTheme="minorEastAsia" w:cs="UDDigiKyokashoNP-B" w:hint="eastAsia"/>
          <w:kern w:val="0"/>
          <w:sz w:val="24"/>
          <w:szCs w:val="30"/>
          <w:lang w:eastAsia="zh-CN"/>
        </w:rPr>
      </w:pPr>
      <w:r w:rsidRPr="00F20FE6">
        <w:rPr>
          <w:rFonts w:asciiTheme="minorEastAsia" w:hAnsiTheme="minorEastAsia" w:cs="UDDigiKyokashoNP-B" w:hint="eastAsia"/>
          <w:kern w:val="0"/>
          <w:sz w:val="24"/>
          <w:szCs w:val="30"/>
          <w:lang w:eastAsia="zh-CN"/>
        </w:rPr>
        <w:t>富士商工会議所 共済制度</w:t>
      </w:r>
    </w:p>
    <w:p w:rsidR="00B82823" w:rsidRPr="00F20FE6" w:rsidRDefault="00B82823" w:rsidP="00B82823">
      <w:pPr>
        <w:autoSpaceDE w:val="0"/>
        <w:autoSpaceDN w:val="0"/>
        <w:jc w:val="right"/>
        <w:rPr>
          <w:rFonts w:asciiTheme="minorEastAsia" w:hAnsiTheme="minorEastAsia" w:cs="UDDigiKyokashoNP-B" w:hint="eastAsia"/>
          <w:kern w:val="0"/>
          <w:sz w:val="24"/>
          <w:szCs w:val="30"/>
          <w:lang w:eastAsia="zh-CN"/>
        </w:rPr>
      </w:pPr>
    </w:p>
    <w:p w:rsidR="00B82823" w:rsidRPr="00F20FE6" w:rsidRDefault="00B82823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4"/>
          <w:szCs w:val="30"/>
        </w:rPr>
      </w:pPr>
      <w:r w:rsidRPr="00F20FE6">
        <w:rPr>
          <w:rFonts w:asciiTheme="minorEastAsia" w:hAnsiTheme="minorEastAsia" w:cs="UDDigiKyokashoNP-B" w:hint="eastAsia"/>
          <w:kern w:val="0"/>
          <w:sz w:val="24"/>
          <w:szCs w:val="30"/>
          <w:lang w:eastAsia="zh-CN"/>
        </w:rPr>
        <w:t xml:space="preserve">　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この度は、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富士商工会議所共済制度還元事業バスツアー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にお申込みいただき、誠にありがとうございます。</w:t>
      </w:r>
    </w:p>
    <w:p w:rsidR="00B82823" w:rsidRPr="00F20FE6" w:rsidRDefault="00B82823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4"/>
          <w:szCs w:val="30"/>
        </w:rPr>
      </w:pP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 xml:space="preserve">　未成年のお客様が単独でご参加の場合は、ご親権者様の同意が必要</w:t>
      </w:r>
      <w:r w:rsidR="00294AF4">
        <w:rPr>
          <w:rFonts w:asciiTheme="minorEastAsia" w:hAnsiTheme="minorEastAsia" w:cs="UDDigiKyokashoNP-B" w:hint="eastAsia"/>
          <w:kern w:val="0"/>
          <w:sz w:val="24"/>
          <w:szCs w:val="30"/>
        </w:rPr>
        <w:t>となります。本ツアー</w:t>
      </w:r>
      <w:bookmarkStart w:id="0" w:name="_GoBack"/>
      <w:bookmarkEnd w:id="0"/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内容を十分にご確認いただき、下記に記入・捺印のうえ、ご提出くださいますようお願い申し上げます。</w:t>
      </w:r>
    </w:p>
    <w:p w:rsidR="00B82823" w:rsidRPr="00F20FE6" w:rsidRDefault="00B82823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4"/>
          <w:szCs w:val="30"/>
        </w:rPr>
      </w:pPr>
      <w:r w:rsidRPr="00F20FE6">
        <w:rPr>
          <w:rFonts w:asciiTheme="minorEastAsia" w:hAnsiTheme="minorEastAsia" w:cs="UDDigiKyokashoNP-B"/>
          <w:kern w:val="0"/>
          <w:sz w:val="24"/>
          <w:szCs w:val="30"/>
        </w:rPr>
        <w:t>- - - - - - - - - - - - - - - - - - - -</w:t>
      </w:r>
      <w:r w:rsidRPr="00F20FE6">
        <w:rPr>
          <w:rFonts w:asciiTheme="minorEastAsia" w:hAnsiTheme="minorEastAsia" w:cs="UDDigiKyokashoNP-B"/>
          <w:kern w:val="0"/>
          <w:sz w:val="24"/>
          <w:szCs w:val="30"/>
        </w:rPr>
        <w:t xml:space="preserve"> - - - - - - - - - - - - - - - </w:t>
      </w:r>
    </w:p>
    <w:p w:rsidR="00B07769" w:rsidRPr="00F20FE6" w:rsidRDefault="00B07769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4"/>
          <w:szCs w:val="30"/>
        </w:rPr>
      </w:pPr>
    </w:p>
    <w:p w:rsidR="00B82823" w:rsidRPr="00F20FE6" w:rsidRDefault="00B82823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4"/>
          <w:szCs w:val="30"/>
        </w:rPr>
      </w:pP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富士商工会議所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 xml:space="preserve">　宛</w:t>
      </w:r>
    </w:p>
    <w:p w:rsidR="00B82823" w:rsidRPr="00F20FE6" w:rsidRDefault="00B82823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4"/>
          <w:szCs w:val="30"/>
        </w:rPr>
      </w:pP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 xml:space="preserve">　私は、下</w:t>
      </w:r>
      <w:r w:rsidR="008C466A"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記ツアー参加者の親権者として本ツアーの内容や参加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条件</w:t>
      </w:r>
      <w:r w:rsidR="008C466A"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を了承し、本ツアー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の参加を承諾します。本</w:t>
      </w:r>
      <w:r w:rsidR="008C466A"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ツアー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中に下記参加者が、守るべき諸規則や本</w:t>
      </w:r>
      <w:r w:rsidR="008C466A"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ツアー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の企画・実施者の指示に従わないことにより、又は自らの健康状態、も</w:t>
      </w:r>
      <w:r w:rsidR="008C466A"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しく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は過失により、何らかの被害を受けたと</w:t>
      </w:r>
      <w:r w:rsidR="00013287"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しても、貴所並びに貴所</w:t>
      </w:r>
      <w:r w:rsidRPr="00F20FE6">
        <w:rPr>
          <w:rFonts w:asciiTheme="minorEastAsia" w:hAnsiTheme="minorEastAsia" w:cs="UDDigiKyokashoNP-B" w:hint="eastAsia"/>
          <w:kern w:val="0"/>
          <w:sz w:val="24"/>
          <w:szCs w:val="30"/>
        </w:rPr>
        <w:t>の関係者に対して、何ら責任を問いません。</w:t>
      </w:r>
    </w:p>
    <w:p w:rsidR="00B82823" w:rsidRPr="00F20FE6" w:rsidRDefault="00B82823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B82823" w:rsidRPr="00F20FE6" w:rsidTr="00A73EFA">
        <w:trPr>
          <w:trHeight w:val="555"/>
        </w:trPr>
        <w:tc>
          <w:tcPr>
            <w:tcW w:w="1413" w:type="dxa"/>
            <w:shd w:val="pct12" w:color="auto" w:fill="auto"/>
            <w:vAlign w:val="center"/>
          </w:tcPr>
          <w:p w:rsidR="00B82823" w:rsidRPr="00F20FE6" w:rsidRDefault="00B82823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ご記入日</w:t>
            </w:r>
          </w:p>
        </w:tc>
        <w:tc>
          <w:tcPr>
            <w:tcW w:w="3401" w:type="dxa"/>
            <w:vAlign w:val="center"/>
          </w:tcPr>
          <w:p w:rsidR="00B82823" w:rsidRPr="00F20FE6" w:rsidRDefault="00B82823" w:rsidP="001A5092">
            <w:pPr>
              <w:autoSpaceDE w:val="0"/>
              <w:autoSpaceDN w:val="0"/>
              <w:jc w:val="righ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　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年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="00A73EFA"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月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="00A73EFA"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日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B82823" w:rsidRPr="00F20FE6" w:rsidRDefault="00B82823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ご出発日</w:t>
            </w:r>
          </w:p>
        </w:tc>
        <w:tc>
          <w:tcPr>
            <w:tcW w:w="3396" w:type="dxa"/>
            <w:vAlign w:val="center"/>
          </w:tcPr>
          <w:p w:rsidR="00B82823" w:rsidRPr="00F20FE6" w:rsidRDefault="00B82823" w:rsidP="001A5092">
            <w:pPr>
              <w:autoSpaceDE w:val="0"/>
              <w:autoSpaceDN w:val="0"/>
              <w:jc w:val="righ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　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年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="00A73EFA"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月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="00A73EFA"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　日</w:t>
            </w:r>
          </w:p>
        </w:tc>
      </w:tr>
      <w:tr w:rsidR="00B82823" w:rsidRPr="00F20FE6" w:rsidTr="00A73EFA">
        <w:trPr>
          <w:trHeight w:val="594"/>
        </w:trPr>
        <w:tc>
          <w:tcPr>
            <w:tcW w:w="1413" w:type="dxa"/>
            <w:shd w:val="pct12" w:color="auto" w:fill="auto"/>
            <w:vAlign w:val="center"/>
          </w:tcPr>
          <w:p w:rsidR="00B82823" w:rsidRPr="00F20FE6" w:rsidRDefault="00B84D4E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ツアー</w:t>
            </w:r>
            <w:r w:rsidR="00B82823"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8215" w:type="dxa"/>
            <w:gridSpan w:val="3"/>
            <w:vAlign w:val="center"/>
          </w:tcPr>
          <w:p w:rsidR="00B82823" w:rsidRPr="00F20FE6" w:rsidRDefault="00B82823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富士商工会議所 共済制度還元事業バスツアー</w:t>
            </w:r>
          </w:p>
        </w:tc>
      </w:tr>
      <w:tr w:rsidR="00B82823" w:rsidRPr="00F20FE6" w:rsidTr="00A73EFA">
        <w:trPr>
          <w:trHeight w:val="560"/>
        </w:trPr>
        <w:tc>
          <w:tcPr>
            <w:tcW w:w="1413" w:type="dxa"/>
            <w:shd w:val="pct12" w:color="auto" w:fill="auto"/>
            <w:vAlign w:val="center"/>
          </w:tcPr>
          <w:p w:rsidR="00B82823" w:rsidRPr="00F20FE6" w:rsidRDefault="00B82823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参加者名</w:t>
            </w:r>
          </w:p>
        </w:tc>
        <w:tc>
          <w:tcPr>
            <w:tcW w:w="3401" w:type="dxa"/>
            <w:vAlign w:val="center"/>
          </w:tcPr>
          <w:p w:rsidR="00B82823" w:rsidRPr="00F20FE6" w:rsidRDefault="00B82823" w:rsidP="00B82823">
            <w:pPr>
              <w:autoSpaceDE w:val="0"/>
              <w:autoSpaceDN w:val="0"/>
              <w:jc w:val="righ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 xml:space="preserve">（　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歳）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B82823" w:rsidRPr="00F20FE6" w:rsidRDefault="00B82823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学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校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3396" w:type="dxa"/>
            <w:vAlign w:val="center"/>
          </w:tcPr>
          <w:p w:rsidR="00B82823" w:rsidRPr="00F20FE6" w:rsidRDefault="00B82823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</w:p>
        </w:tc>
      </w:tr>
      <w:tr w:rsidR="00B82823" w:rsidRPr="00F20FE6" w:rsidTr="00A73EFA">
        <w:trPr>
          <w:trHeight w:val="554"/>
        </w:trPr>
        <w:tc>
          <w:tcPr>
            <w:tcW w:w="1413" w:type="dxa"/>
            <w:shd w:val="pct12" w:color="auto" w:fill="auto"/>
            <w:vAlign w:val="center"/>
          </w:tcPr>
          <w:p w:rsidR="00B82823" w:rsidRPr="00F20FE6" w:rsidRDefault="00B82823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保護者名</w:t>
            </w:r>
          </w:p>
        </w:tc>
        <w:tc>
          <w:tcPr>
            <w:tcW w:w="3401" w:type="dxa"/>
            <w:vAlign w:val="center"/>
          </w:tcPr>
          <w:p w:rsidR="00B82823" w:rsidRPr="00F20FE6" w:rsidRDefault="00B82823" w:rsidP="00B82823">
            <w:pPr>
              <w:autoSpaceDE w:val="0"/>
              <w:autoSpaceDN w:val="0"/>
              <w:jc w:val="righ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㊞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B82823" w:rsidRPr="00F20FE6" w:rsidRDefault="00B82823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続　　柄</w:t>
            </w:r>
          </w:p>
        </w:tc>
        <w:tc>
          <w:tcPr>
            <w:tcW w:w="3396" w:type="dxa"/>
            <w:vAlign w:val="center"/>
          </w:tcPr>
          <w:p w:rsidR="00B82823" w:rsidRPr="00F20FE6" w:rsidRDefault="00B82823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</w:p>
        </w:tc>
      </w:tr>
      <w:tr w:rsidR="001A5092" w:rsidRPr="00F20FE6" w:rsidTr="00696BF5">
        <w:trPr>
          <w:trHeight w:val="548"/>
        </w:trPr>
        <w:tc>
          <w:tcPr>
            <w:tcW w:w="1413" w:type="dxa"/>
            <w:vMerge w:val="restart"/>
            <w:shd w:val="pct12" w:color="auto" w:fill="auto"/>
            <w:vAlign w:val="center"/>
          </w:tcPr>
          <w:p w:rsidR="001A5092" w:rsidRPr="00F20FE6" w:rsidRDefault="001A5092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  <w:lang w:eastAsia="zh-CN"/>
              </w:rPr>
              <w:t>住　　所</w:t>
            </w:r>
          </w:p>
        </w:tc>
        <w:tc>
          <w:tcPr>
            <w:tcW w:w="3401" w:type="dxa"/>
            <w:vMerge w:val="restart"/>
          </w:tcPr>
          <w:p w:rsidR="001A5092" w:rsidRPr="00F20FE6" w:rsidRDefault="001A5092" w:rsidP="001A5092">
            <w:pPr>
              <w:autoSpaceDE w:val="0"/>
              <w:autoSpaceDN w:val="0"/>
              <w:jc w:val="lef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〒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1A5092" w:rsidRPr="00F20FE6" w:rsidRDefault="001A5092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  <w:lang w:eastAsia="zh-CN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  <w:lang w:eastAsia="zh-CN"/>
              </w:rPr>
              <w:t>電話番号</w:t>
            </w:r>
          </w:p>
        </w:tc>
        <w:tc>
          <w:tcPr>
            <w:tcW w:w="3396" w:type="dxa"/>
            <w:vAlign w:val="center"/>
          </w:tcPr>
          <w:p w:rsidR="001A5092" w:rsidRPr="00F20FE6" w:rsidRDefault="001A5092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</w:p>
        </w:tc>
      </w:tr>
      <w:tr w:rsidR="001A5092" w:rsidRPr="00F20FE6" w:rsidTr="00A73EFA">
        <w:trPr>
          <w:trHeight w:val="556"/>
        </w:trPr>
        <w:tc>
          <w:tcPr>
            <w:tcW w:w="1413" w:type="dxa"/>
            <w:vMerge/>
            <w:shd w:val="pct12" w:color="auto" w:fill="auto"/>
            <w:vAlign w:val="center"/>
          </w:tcPr>
          <w:p w:rsidR="001A5092" w:rsidRPr="00F20FE6" w:rsidRDefault="001A5092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 w:hint="eastAsia"/>
                <w:kern w:val="0"/>
                <w:sz w:val="24"/>
                <w:szCs w:val="30"/>
                <w:lang w:eastAsia="zh-CN"/>
              </w:rPr>
            </w:pPr>
          </w:p>
        </w:tc>
        <w:tc>
          <w:tcPr>
            <w:tcW w:w="3401" w:type="dxa"/>
            <w:vMerge/>
            <w:vAlign w:val="center"/>
          </w:tcPr>
          <w:p w:rsidR="001A5092" w:rsidRPr="00F20FE6" w:rsidRDefault="001A5092" w:rsidP="00B82823">
            <w:pPr>
              <w:autoSpaceDE w:val="0"/>
              <w:autoSpaceDN w:val="0"/>
              <w:jc w:val="righ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:rsidR="001A5092" w:rsidRPr="00F20FE6" w:rsidRDefault="001A5092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  <w:lang w:eastAsia="zh-CN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  <w:lang w:eastAsia="zh-CN"/>
              </w:rPr>
              <w:t>携帯電話</w:t>
            </w:r>
          </w:p>
        </w:tc>
        <w:tc>
          <w:tcPr>
            <w:tcW w:w="3396" w:type="dxa"/>
            <w:vAlign w:val="center"/>
          </w:tcPr>
          <w:p w:rsidR="001A5092" w:rsidRPr="00F20FE6" w:rsidRDefault="001A5092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</w:p>
        </w:tc>
      </w:tr>
      <w:tr w:rsidR="001A5092" w:rsidRPr="00F20FE6" w:rsidTr="00A73EFA">
        <w:tc>
          <w:tcPr>
            <w:tcW w:w="1413" w:type="dxa"/>
            <w:vMerge/>
            <w:shd w:val="pct12" w:color="auto" w:fill="auto"/>
            <w:vAlign w:val="center"/>
          </w:tcPr>
          <w:p w:rsidR="001A5092" w:rsidRPr="00F20FE6" w:rsidRDefault="001A5092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 w:hint="eastAsia"/>
                <w:kern w:val="0"/>
                <w:sz w:val="24"/>
                <w:szCs w:val="30"/>
                <w:lang w:eastAsia="zh-CN"/>
              </w:rPr>
            </w:pPr>
          </w:p>
        </w:tc>
        <w:tc>
          <w:tcPr>
            <w:tcW w:w="3401" w:type="dxa"/>
            <w:vMerge/>
            <w:vAlign w:val="center"/>
          </w:tcPr>
          <w:p w:rsidR="001A5092" w:rsidRPr="00F20FE6" w:rsidRDefault="001A5092" w:rsidP="00B82823">
            <w:pPr>
              <w:autoSpaceDE w:val="0"/>
              <w:autoSpaceDN w:val="0"/>
              <w:jc w:val="righ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:rsidR="001A5092" w:rsidRPr="00F20FE6" w:rsidRDefault="001A5092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旅行申込</w:t>
            </w:r>
          </w:p>
          <w:p w:rsidR="001A5092" w:rsidRPr="00F20FE6" w:rsidRDefault="001A5092" w:rsidP="001A5092">
            <w:pPr>
              <w:autoSpaceDE w:val="0"/>
              <w:autoSpaceDN w:val="0"/>
              <w:jc w:val="center"/>
              <w:rPr>
                <w:rFonts w:asciiTheme="minorEastAsia" w:hAnsiTheme="minorEastAsia" w:cs="UDDigiKyokashoNP-B" w:hint="eastAsia"/>
                <w:kern w:val="0"/>
                <w:sz w:val="24"/>
                <w:szCs w:val="30"/>
                <w:lang w:eastAsia="zh-CN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代表者名</w:t>
            </w:r>
          </w:p>
        </w:tc>
        <w:tc>
          <w:tcPr>
            <w:tcW w:w="3396" w:type="dxa"/>
            <w:vAlign w:val="center"/>
          </w:tcPr>
          <w:p w:rsidR="001A5092" w:rsidRPr="00F20FE6" w:rsidRDefault="001A5092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</w:pPr>
          </w:p>
        </w:tc>
      </w:tr>
    </w:tbl>
    <w:p w:rsidR="00B82823" w:rsidRPr="00F20FE6" w:rsidRDefault="00B82823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4"/>
          <w:szCs w:val="3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B82823" w:rsidRPr="00F20FE6" w:rsidTr="00A73EFA">
        <w:tc>
          <w:tcPr>
            <w:tcW w:w="1413" w:type="dxa"/>
            <w:shd w:val="pct12" w:color="auto" w:fill="auto"/>
          </w:tcPr>
          <w:p w:rsidR="00B82823" w:rsidRPr="00F20FE6" w:rsidRDefault="00B82823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提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出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先</w:t>
            </w:r>
          </w:p>
        </w:tc>
        <w:tc>
          <w:tcPr>
            <w:tcW w:w="3401" w:type="dxa"/>
          </w:tcPr>
          <w:p w:rsidR="00B82823" w:rsidRPr="00F20FE6" w:rsidRDefault="00B82823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富士商工会議所</w:t>
            </w:r>
          </w:p>
        </w:tc>
        <w:tc>
          <w:tcPr>
            <w:tcW w:w="1418" w:type="dxa"/>
            <w:shd w:val="pct12" w:color="auto" w:fill="auto"/>
          </w:tcPr>
          <w:p w:rsidR="00B82823" w:rsidRPr="00F20FE6" w:rsidRDefault="00B82823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送付方法</w:t>
            </w:r>
          </w:p>
        </w:tc>
        <w:tc>
          <w:tcPr>
            <w:tcW w:w="3396" w:type="dxa"/>
          </w:tcPr>
          <w:p w:rsidR="00B82823" w:rsidRPr="00F20FE6" w:rsidRDefault="00B82823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窓口・郵送・メール</w:t>
            </w:r>
          </w:p>
        </w:tc>
      </w:tr>
      <w:tr w:rsidR="00B82823" w:rsidRPr="00F20FE6" w:rsidTr="00A73EFA">
        <w:tc>
          <w:tcPr>
            <w:tcW w:w="1413" w:type="dxa"/>
            <w:shd w:val="pct12" w:color="auto" w:fill="auto"/>
          </w:tcPr>
          <w:p w:rsidR="00B82823" w:rsidRPr="00F20FE6" w:rsidRDefault="00B82823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送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付</w:t>
            </w:r>
            <w:r w:rsidRPr="00F20FE6">
              <w:rPr>
                <w:rFonts w:asciiTheme="minorEastAsia" w:hAnsiTheme="minorEastAsia" w:cs="UDDigiKyokashoNP-B"/>
                <w:kern w:val="0"/>
                <w:sz w:val="24"/>
                <w:szCs w:val="30"/>
              </w:rPr>
              <w:t xml:space="preserve"> </w:t>
            </w: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先</w:t>
            </w:r>
          </w:p>
        </w:tc>
        <w:tc>
          <w:tcPr>
            <w:tcW w:w="8215" w:type="dxa"/>
            <w:gridSpan w:val="3"/>
          </w:tcPr>
          <w:p w:rsidR="00B82823" w:rsidRPr="00F20FE6" w:rsidRDefault="00B82823" w:rsidP="00B82823">
            <w:pPr>
              <w:autoSpaceDE w:val="0"/>
              <w:autoSpaceDN w:val="0"/>
              <w:jc w:val="left"/>
              <w:rPr>
                <w:rFonts w:asciiTheme="minorEastAsia" w:hAnsiTheme="minorEastAsia" w:cs="UDDigiKyokashoNP-B"/>
                <w:kern w:val="0"/>
                <w:sz w:val="24"/>
                <w:szCs w:val="30"/>
              </w:rPr>
            </w:pPr>
            <w:r w:rsidRPr="00F20FE6">
              <w:rPr>
                <w:rFonts w:asciiTheme="minorEastAsia" w:hAnsiTheme="minorEastAsia" w:cs="UDDigiKyokashoNP-B" w:hint="eastAsia"/>
                <w:kern w:val="0"/>
                <w:sz w:val="24"/>
                <w:szCs w:val="30"/>
              </w:rPr>
              <w:t>akiyama@fuji-cci.or.jp</w:t>
            </w:r>
          </w:p>
        </w:tc>
      </w:tr>
    </w:tbl>
    <w:p w:rsidR="001A5092" w:rsidRPr="00F20FE6" w:rsidRDefault="001A5092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4"/>
          <w:szCs w:val="30"/>
        </w:rPr>
      </w:pPr>
    </w:p>
    <w:p w:rsidR="00B82823" w:rsidRPr="00F20FE6" w:rsidRDefault="00B82823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0"/>
          <w:szCs w:val="30"/>
        </w:rPr>
      </w:pPr>
      <w:r w:rsidRPr="00F20FE6">
        <w:rPr>
          <w:rFonts w:asciiTheme="minorEastAsia" w:hAnsiTheme="minorEastAsia" w:cs="UDDigiKyokashoNP-B" w:hint="eastAsia"/>
          <w:kern w:val="0"/>
          <w:sz w:val="20"/>
          <w:szCs w:val="30"/>
        </w:rPr>
        <w:t>※</w:t>
      </w:r>
      <w:r w:rsidRPr="00F20FE6">
        <w:rPr>
          <w:rFonts w:asciiTheme="minorEastAsia" w:hAnsiTheme="minorEastAsia" w:cs="UDDigiKyokashoNP-B"/>
          <w:kern w:val="0"/>
          <w:sz w:val="20"/>
          <w:szCs w:val="30"/>
        </w:rPr>
        <w:t xml:space="preserve">20 </w:t>
      </w:r>
      <w:r w:rsidRPr="00F20FE6">
        <w:rPr>
          <w:rFonts w:asciiTheme="minorEastAsia" w:hAnsiTheme="minorEastAsia" w:cs="UDDigiKyokashoNP-B" w:hint="eastAsia"/>
          <w:kern w:val="0"/>
          <w:sz w:val="20"/>
          <w:szCs w:val="30"/>
        </w:rPr>
        <w:t>歳未満のお客様１名につき１枚の同意書が必要です。</w:t>
      </w:r>
    </w:p>
    <w:p w:rsidR="00B82823" w:rsidRPr="00F20FE6" w:rsidRDefault="00B82823" w:rsidP="00B82823">
      <w:pPr>
        <w:autoSpaceDE w:val="0"/>
        <w:autoSpaceDN w:val="0"/>
        <w:jc w:val="left"/>
        <w:rPr>
          <w:rFonts w:asciiTheme="minorEastAsia" w:hAnsiTheme="minorEastAsia" w:cs="UDDigiKyokashoNP-B"/>
          <w:kern w:val="0"/>
          <w:sz w:val="20"/>
          <w:szCs w:val="30"/>
        </w:rPr>
      </w:pPr>
      <w:r w:rsidRPr="00F20FE6">
        <w:rPr>
          <w:rFonts w:asciiTheme="minorEastAsia" w:hAnsiTheme="minorEastAsia" w:cs="UDDigiKyokashoNP-B" w:hint="eastAsia"/>
          <w:kern w:val="0"/>
          <w:sz w:val="20"/>
          <w:szCs w:val="30"/>
        </w:rPr>
        <w:t>※同意書の提出がなかった場合、ご予約をキャンセルさせていただく場合がございます。</w:t>
      </w:r>
    </w:p>
    <w:p w:rsidR="00A33DAD" w:rsidRPr="00F20FE6" w:rsidRDefault="00B82823" w:rsidP="001A5092">
      <w:pPr>
        <w:autoSpaceDE w:val="0"/>
        <w:autoSpaceDN w:val="0"/>
        <w:jc w:val="left"/>
        <w:rPr>
          <w:rFonts w:asciiTheme="minorEastAsia" w:hAnsiTheme="minorEastAsia" w:cs="UDDigiKyokashoNP-B" w:hint="eastAsia"/>
          <w:kern w:val="0"/>
          <w:sz w:val="20"/>
          <w:szCs w:val="30"/>
        </w:rPr>
      </w:pPr>
      <w:r w:rsidRPr="00F20FE6">
        <w:rPr>
          <w:rFonts w:asciiTheme="minorEastAsia" w:hAnsiTheme="minorEastAsia" w:cs="UDDigiKyokashoNP-B" w:hint="eastAsia"/>
          <w:kern w:val="0"/>
          <w:sz w:val="20"/>
          <w:szCs w:val="30"/>
        </w:rPr>
        <w:t>※集合場所での提出は承れません。</w:t>
      </w:r>
      <w:r w:rsidR="001A5092" w:rsidRPr="00F20FE6">
        <w:rPr>
          <w:rFonts w:asciiTheme="minorEastAsia" w:hAnsiTheme="minorEastAsia" w:cs="UDDigiKyokashoNP-B" w:hint="eastAsia"/>
          <w:kern w:val="0"/>
          <w:sz w:val="20"/>
          <w:szCs w:val="30"/>
        </w:rPr>
        <w:t>事前にご提出ください。</w:t>
      </w:r>
    </w:p>
    <w:sectPr w:rsidR="00A33DAD" w:rsidRPr="00F20FE6" w:rsidSect="000B27F2">
      <w:type w:val="continuous"/>
      <w:pgSz w:w="11906" w:h="16838" w:code="9"/>
      <w:pgMar w:top="1077" w:right="1134" w:bottom="340" w:left="1134" w:header="720" w:footer="720" w:gutter="0"/>
      <w:paperSrc w:first="4" w:other="4"/>
      <w:cols w:space="425"/>
      <w:docGrid w:type="linesAndChars" w:linePitch="401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DigiKyokashoN-R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DigiKyokashoNP-B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dirty"/>
  <w:defaultTabStop w:val="840"/>
  <w:drawingGridHorizontalSpacing w:val="247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4E"/>
    <w:rsid w:val="00013287"/>
    <w:rsid w:val="000B27F2"/>
    <w:rsid w:val="001A5092"/>
    <w:rsid w:val="00294AF4"/>
    <w:rsid w:val="00696BF5"/>
    <w:rsid w:val="007D3A4E"/>
    <w:rsid w:val="008C466A"/>
    <w:rsid w:val="00A33DAD"/>
    <w:rsid w:val="00A73EFA"/>
    <w:rsid w:val="00B07769"/>
    <w:rsid w:val="00B65DD9"/>
    <w:rsid w:val="00B82823"/>
    <w:rsid w:val="00B84D4E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2235A-0FF9-4221-A396-3F46003E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良介</dc:creator>
  <cp:keywords/>
  <dc:description/>
  <cp:lastModifiedBy>遠藤 良介</cp:lastModifiedBy>
  <cp:revision>10</cp:revision>
  <dcterms:created xsi:type="dcterms:W3CDTF">2019-07-16T07:55:00Z</dcterms:created>
  <dcterms:modified xsi:type="dcterms:W3CDTF">2019-07-16T08:14:00Z</dcterms:modified>
</cp:coreProperties>
</file>